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8E4BF">
      <w:pPr>
        <w:spacing w:after="0"/>
        <w:jc w:val="center"/>
        <w:rPr>
          <w:rFonts w:ascii="Times New Roman" w:hAnsi="Times New Roman" w:cs="Times New Roman"/>
          <w:sz w:val="28"/>
          <w:szCs w:val="28"/>
          <w:lang w:val="kk-KZ"/>
        </w:rPr>
      </w:pPr>
    </w:p>
    <w:p w14:paraId="438E723F">
      <w:pPr>
        <w:spacing w:after="0"/>
        <w:rPr>
          <w:rFonts w:ascii="Times New Roman" w:hAnsi="Times New Roman" w:cs="Times New Roman"/>
          <w:sz w:val="28"/>
          <w:szCs w:val="28"/>
          <w:lang w:val="kk-KZ"/>
        </w:rPr>
      </w:pPr>
    </w:p>
    <w:p w14:paraId="2F825F46">
      <w:pPr>
        <w:rPr>
          <w:rFonts w:ascii="Times New Roman" w:hAnsi="Times New Roman" w:cs="Times New Roman"/>
          <w:b/>
          <w:sz w:val="28"/>
          <w:szCs w:val="28"/>
          <w:lang w:val="kk-KZ"/>
        </w:rPr>
      </w:pPr>
    </w:p>
    <w:p w14:paraId="378DD0FA">
      <w:pPr>
        <w:spacing w:after="0"/>
        <w:jc w:val="center"/>
        <w:rPr>
          <w:rFonts w:ascii="KZ Times New Roman" w:hAnsi="KZ Times New Roman"/>
          <w:i/>
          <w:color w:val="002060"/>
          <w:sz w:val="28"/>
          <w:szCs w:val="28"/>
          <w:lang w:val="kk-KZ"/>
        </w:rPr>
      </w:pPr>
      <w:r>
        <w:rPr>
          <w:rFonts w:ascii="KZ Times New Roman" w:hAnsi="KZ Times New Roman"/>
          <w:i/>
          <w:color w:val="002060"/>
          <w:sz w:val="28"/>
          <w:szCs w:val="28"/>
          <w:lang w:val="kk-KZ"/>
        </w:rPr>
        <w:t>Түркістан облысы</w:t>
      </w:r>
    </w:p>
    <w:p w14:paraId="5696EAC6">
      <w:pPr>
        <w:spacing w:after="0"/>
        <w:jc w:val="center"/>
        <w:rPr>
          <w:rFonts w:ascii="KZ Times New Roman" w:hAnsi="KZ Times New Roman"/>
          <w:i/>
          <w:color w:val="002060"/>
          <w:sz w:val="28"/>
          <w:szCs w:val="28"/>
          <w:lang w:val="kk-KZ"/>
        </w:rPr>
      </w:pPr>
      <w:r>
        <w:rPr>
          <w:rFonts w:ascii="KZ Times New Roman" w:hAnsi="KZ Times New Roman"/>
          <w:i/>
          <w:color w:val="002060"/>
          <w:sz w:val="28"/>
          <w:szCs w:val="28"/>
          <w:lang w:val="kk-KZ"/>
        </w:rPr>
        <w:t>Төлеби ауданы</w:t>
      </w:r>
    </w:p>
    <w:p w14:paraId="76B9939B">
      <w:pPr>
        <w:spacing w:after="0"/>
        <w:jc w:val="center"/>
        <w:rPr>
          <w:rFonts w:ascii="KZ Times New Roman" w:hAnsi="KZ Times New Roman"/>
          <w:i/>
          <w:color w:val="002060"/>
          <w:sz w:val="28"/>
          <w:szCs w:val="28"/>
          <w:lang w:val="kk-KZ"/>
        </w:rPr>
      </w:pPr>
      <w:r>
        <w:rPr>
          <w:rFonts w:ascii="KZ Times New Roman" w:hAnsi="KZ Times New Roman"/>
          <w:i/>
          <w:color w:val="002060"/>
          <w:sz w:val="28"/>
          <w:szCs w:val="28"/>
          <w:lang w:val="kk-KZ"/>
        </w:rPr>
        <w:t>Ленгір қаласы</w:t>
      </w:r>
    </w:p>
    <w:p w14:paraId="48608DCE">
      <w:pPr>
        <w:spacing w:after="0"/>
        <w:jc w:val="center"/>
        <w:rPr>
          <w:rFonts w:ascii="KZ Times New Roman" w:hAnsi="KZ Times New Roman"/>
          <w:i/>
          <w:color w:val="002060"/>
          <w:sz w:val="28"/>
          <w:szCs w:val="28"/>
          <w:lang w:val="kk-KZ"/>
        </w:rPr>
      </w:pPr>
      <w:r>
        <w:rPr>
          <w:rFonts w:ascii="KZ Times New Roman" w:hAnsi="KZ Times New Roman"/>
          <w:i/>
          <w:color w:val="002060"/>
          <w:sz w:val="28"/>
          <w:szCs w:val="28"/>
          <w:lang w:val="kk-KZ"/>
        </w:rPr>
        <w:t>Жаңаұйым</w:t>
      </w:r>
      <w:r>
        <w:rPr>
          <w:rFonts w:hint="default" w:ascii="KZ Times New Roman" w:hAnsi="KZ Times New Roman"/>
          <w:i/>
          <w:color w:val="002060"/>
          <w:sz w:val="28"/>
          <w:szCs w:val="28"/>
          <w:lang w:val="kk-KZ"/>
        </w:rPr>
        <w:t xml:space="preserve"> жалпы</w:t>
      </w:r>
      <w:r>
        <w:rPr>
          <w:rFonts w:ascii="KZ Times New Roman" w:hAnsi="KZ Times New Roman"/>
          <w:i/>
          <w:color w:val="002060"/>
          <w:sz w:val="28"/>
          <w:szCs w:val="28"/>
          <w:lang w:val="kk-KZ"/>
        </w:rPr>
        <w:t xml:space="preserve">  білім беретін мектебі</w:t>
      </w:r>
    </w:p>
    <w:p w14:paraId="3B2CF246">
      <w:pPr>
        <w:spacing w:after="0"/>
        <w:jc w:val="center"/>
        <w:rPr>
          <w:rFonts w:ascii="KZ Times New Roman" w:hAnsi="KZ Times New Roman"/>
          <w:i/>
          <w:color w:val="002060"/>
          <w:sz w:val="28"/>
          <w:szCs w:val="28"/>
          <w:lang w:val="kk-KZ"/>
        </w:rPr>
      </w:pPr>
    </w:p>
    <w:p w14:paraId="46574A7C">
      <w:pPr>
        <w:spacing w:after="0"/>
        <w:jc w:val="center"/>
        <w:rPr>
          <w:rFonts w:ascii="KZ Times New Roman" w:hAnsi="KZ Times New Roman"/>
          <w:i/>
          <w:color w:val="002060"/>
          <w:sz w:val="28"/>
          <w:szCs w:val="28"/>
          <w:lang w:val="kk-KZ"/>
        </w:rPr>
      </w:pPr>
    </w:p>
    <w:p w14:paraId="1DD155D5">
      <w:pPr>
        <w:spacing w:after="0"/>
        <w:jc w:val="center"/>
        <w:rPr>
          <w:rFonts w:ascii="KZ Times New Roman" w:hAnsi="KZ Times New Roman"/>
          <w:i/>
          <w:color w:val="002060"/>
          <w:sz w:val="28"/>
          <w:szCs w:val="28"/>
          <w:lang w:val="kk-KZ"/>
        </w:rPr>
      </w:pPr>
    </w:p>
    <w:p w14:paraId="02D69D9B">
      <w:pPr>
        <w:spacing w:after="0"/>
        <w:jc w:val="center"/>
        <w:rPr>
          <w:rFonts w:ascii="KZ Times New Roman" w:hAnsi="KZ Times New Roman"/>
          <w:i/>
          <w:color w:val="002060"/>
          <w:sz w:val="28"/>
          <w:szCs w:val="28"/>
          <w:lang w:val="kk-KZ"/>
        </w:rPr>
      </w:pPr>
    </w:p>
    <w:p w14:paraId="7E68F2E2">
      <w:pPr>
        <w:spacing w:after="0"/>
        <w:rPr>
          <w:rFonts w:ascii="KZ Times New Roman" w:hAnsi="KZ Times New Roman"/>
          <w:i/>
          <w:color w:val="002060"/>
          <w:sz w:val="28"/>
          <w:szCs w:val="28"/>
          <w:lang w:val="kk-KZ"/>
        </w:rPr>
      </w:pPr>
      <w:r>
        <w:rPr>
          <w:rFonts w:ascii="KZ Times New Roman" w:hAnsi="KZ Times New Roman"/>
          <w:i/>
          <w:color w:val="002060"/>
          <w:sz w:val="28"/>
          <w:szCs w:val="28"/>
          <w:lang w:val="kk-KZ"/>
        </w:rPr>
        <w:t xml:space="preserve"> </w:t>
      </w:r>
    </w:p>
    <w:p w14:paraId="1B3AD56C">
      <w:pPr>
        <w:jc w:val="center"/>
        <w:rPr>
          <w:rFonts w:ascii="Times New Roman" w:hAnsi="Times New Roman" w:cs="Times New Roman"/>
          <w:sz w:val="28"/>
          <w:szCs w:val="28"/>
          <w:lang w:val="kk-KZ"/>
        </w:rPr>
      </w:pPr>
    </w:p>
    <w:p w14:paraId="3B1A4A74">
      <w:pPr>
        <w:jc w:val="center"/>
        <w:rPr>
          <w:rFonts w:ascii="Times New Roman" w:hAnsi="Times New Roman" w:cs="Times New Roman"/>
          <w:i/>
          <w:color w:val="002060"/>
          <w:sz w:val="56"/>
          <w:szCs w:val="56"/>
          <w:lang w:val="kk-KZ"/>
        </w:rPr>
      </w:pPr>
      <w:r>
        <w:rPr>
          <w:rFonts w:ascii="Times New Roman" w:hAnsi="Times New Roman" w:cs="Times New Roman"/>
          <w:i/>
          <w:color w:val="002060"/>
          <w:sz w:val="56"/>
          <w:szCs w:val="56"/>
          <w:lang w:val="kk-KZ"/>
        </w:rPr>
        <w:t>Кітапханашының</w:t>
      </w:r>
    </w:p>
    <w:p w14:paraId="7AA72325">
      <w:pPr>
        <w:jc w:val="center"/>
        <w:rPr>
          <w:rFonts w:ascii="Times New Roman" w:hAnsi="Times New Roman" w:cs="Times New Roman"/>
          <w:i/>
          <w:color w:val="002060"/>
          <w:sz w:val="56"/>
          <w:szCs w:val="56"/>
          <w:lang w:val="kk-KZ"/>
        </w:rPr>
      </w:pPr>
      <w:r>
        <w:rPr>
          <w:rFonts w:ascii="Times New Roman" w:hAnsi="Times New Roman" w:cs="Times New Roman"/>
          <w:i/>
          <w:color w:val="002060"/>
          <w:sz w:val="56"/>
          <w:szCs w:val="56"/>
          <w:lang w:val="kk-KZ"/>
        </w:rPr>
        <w:t>202</w:t>
      </w:r>
      <w:r>
        <w:rPr>
          <w:rFonts w:hint="default" w:ascii="Times New Roman" w:hAnsi="Times New Roman" w:cs="Times New Roman"/>
          <w:i/>
          <w:color w:val="002060"/>
          <w:sz w:val="56"/>
          <w:szCs w:val="56"/>
          <w:lang w:val="kk-KZ"/>
        </w:rPr>
        <w:t>3</w:t>
      </w:r>
      <w:r>
        <w:rPr>
          <w:rFonts w:ascii="Times New Roman" w:hAnsi="Times New Roman" w:cs="Times New Roman"/>
          <w:i/>
          <w:color w:val="002060"/>
          <w:sz w:val="56"/>
          <w:szCs w:val="56"/>
          <w:lang w:val="kk-KZ"/>
        </w:rPr>
        <w:t>-202</w:t>
      </w:r>
      <w:r>
        <w:rPr>
          <w:rFonts w:hint="default" w:ascii="Times New Roman" w:hAnsi="Times New Roman" w:cs="Times New Roman"/>
          <w:i/>
          <w:color w:val="002060"/>
          <w:sz w:val="56"/>
          <w:szCs w:val="56"/>
          <w:lang w:val="kk-KZ"/>
        </w:rPr>
        <w:t>4</w:t>
      </w:r>
      <w:bookmarkStart w:id="0" w:name="_GoBack"/>
      <w:bookmarkEnd w:id="0"/>
      <w:r>
        <w:rPr>
          <w:rFonts w:ascii="Times New Roman" w:hAnsi="Times New Roman" w:cs="Times New Roman"/>
          <w:i/>
          <w:color w:val="002060"/>
          <w:sz w:val="56"/>
          <w:szCs w:val="56"/>
          <w:lang w:val="kk-KZ"/>
        </w:rPr>
        <w:t xml:space="preserve"> оқу жылына арналған жылдық жұмыс есебі </w:t>
      </w:r>
    </w:p>
    <w:p w14:paraId="78FC4EEE">
      <w:pPr>
        <w:jc w:val="center"/>
        <w:rPr>
          <w:rFonts w:ascii="Times New Roman" w:hAnsi="Times New Roman" w:cs="Times New Roman"/>
          <w:i/>
          <w:color w:val="002060"/>
          <w:sz w:val="48"/>
          <w:szCs w:val="48"/>
          <w:lang w:val="kk-KZ"/>
        </w:rPr>
      </w:pPr>
    </w:p>
    <w:p w14:paraId="026CF07C">
      <w:pPr>
        <w:jc w:val="right"/>
        <w:rPr>
          <w:rFonts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 xml:space="preserve">                          </w:t>
      </w:r>
    </w:p>
    <w:p w14:paraId="28526771">
      <w:pPr>
        <w:jc w:val="right"/>
        <w:rPr>
          <w:rFonts w:ascii="Times New Roman" w:hAnsi="Times New Roman" w:cs="Times New Roman"/>
          <w:i/>
          <w:color w:val="002060"/>
          <w:sz w:val="28"/>
          <w:szCs w:val="28"/>
          <w:lang w:val="kk-KZ"/>
        </w:rPr>
      </w:pPr>
    </w:p>
    <w:p w14:paraId="7C571BD6">
      <w:pPr>
        <w:jc w:val="right"/>
        <w:rPr>
          <w:rFonts w:ascii="Times New Roman" w:hAnsi="Times New Roman" w:cs="Times New Roman"/>
          <w:i/>
          <w:color w:val="002060"/>
          <w:sz w:val="28"/>
          <w:szCs w:val="28"/>
          <w:lang w:val="kk-KZ"/>
        </w:rPr>
      </w:pPr>
    </w:p>
    <w:p w14:paraId="34D3E404">
      <w:pPr>
        <w:jc w:val="right"/>
        <w:rPr>
          <w:rFonts w:ascii="Times New Roman" w:hAnsi="Times New Roman" w:cs="Times New Roman"/>
          <w:i/>
          <w:color w:val="002060"/>
          <w:sz w:val="28"/>
          <w:szCs w:val="28"/>
          <w:lang w:val="kk-KZ"/>
        </w:rPr>
      </w:pPr>
    </w:p>
    <w:p w14:paraId="3FDF5049">
      <w:pPr>
        <w:jc w:val="right"/>
        <w:rPr>
          <w:rFonts w:ascii="Times New Roman" w:hAnsi="Times New Roman" w:cs="Times New Roman"/>
          <w:i/>
          <w:color w:val="002060"/>
          <w:sz w:val="28"/>
          <w:szCs w:val="28"/>
          <w:lang w:val="kk-KZ"/>
        </w:rPr>
      </w:pPr>
    </w:p>
    <w:p w14:paraId="7517CA65">
      <w:pPr>
        <w:jc w:val="right"/>
        <w:rPr>
          <w:rFonts w:ascii="Times New Roman" w:hAnsi="Times New Roman" w:cs="Times New Roman"/>
          <w:i/>
          <w:color w:val="002060"/>
          <w:sz w:val="28"/>
          <w:szCs w:val="28"/>
          <w:lang w:val="kk-KZ"/>
        </w:rPr>
      </w:pPr>
    </w:p>
    <w:p w14:paraId="2CBC88A4">
      <w:pPr>
        <w:jc w:val="right"/>
        <w:rPr>
          <w:rFonts w:ascii="Times New Roman" w:hAnsi="Times New Roman" w:cs="Times New Roman"/>
          <w:i/>
          <w:color w:val="002060"/>
          <w:sz w:val="28"/>
          <w:szCs w:val="28"/>
          <w:lang w:val="kk-KZ"/>
        </w:rPr>
      </w:pPr>
    </w:p>
    <w:p w14:paraId="57D2D079">
      <w:pPr>
        <w:jc w:val="right"/>
        <w:rPr>
          <w:rFonts w:ascii="Times New Roman" w:hAnsi="Times New Roman" w:cs="Times New Roman"/>
          <w:i/>
          <w:color w:val="002060"/>
          <w:sz w:val="28"/>
          <w:szCs w:val="28"/>
          <w:lang w:val="kk-KZ"/>
        </w:rPr>
      </w:pPr>
    </w:p>
    <w:p w14:paraId="4D948414">
      <w:pPr>
        <w:wordWrap w:val="0"/>
        <w:jc w:val="right"/>
        <w:rPr>
          <w:rFonts w:hint="default" w:ascii="Times New Roman" w:hAnsi="Times New Roman" w:cs="Times New Roman"/>
          <w:i/>
          <w:color w:val="002060"/>
          <w:sz w:val="28"/>
          <w:szCs w:val="28"/>
          <w:lang w:val="kk-KZ"/>
        </w:rPr>
      </w:pPr>
      <w:r>
        <w:rPr>
          <w:rFonts w:ascii="Times New Roman" w:hAnsi="Times New Roman" w:cs="Times New Roman"/>
          <w:i/>
          <w:color w:val="002060"/>
          <w:sz w:val="28"/>
          <w:szCs w:val="28"/>
          <w:lang w:val="kk-KZ"/>
        </w:rPr>
        <w:t xml:space="preserve">  Орындаған: Абилдаева</w:t>
      </w:r>
      <w:r>
        <w:rPr>
          <w:rFonts w:hint="default" w:ascii="Times New Roman" w:hAnsi="Times New Roman" w:cs="Times New Roman"/>
          <w:i/>
          <w:color w:val="002060"/>
          <w:sz w:val="28"/>
          <w:szCs w:val="28"/>
          <w:lang w:val="kk-KZ"/>
        </w:rPr>
        <w:t>.М</w:t>
      </w:r>
    </w:p>
    <w:p w14:paraId="559BD01A">
      <w:pPr>
        <w:jc w:val="right"/>
        <w:rPr>
          <w:rFonts w:ascii="Times New Roman" w:hAnsi="Times New Roman" w:cs="Times New Roman"/>
          <w:i/>
          <w:color w:val="002060"/>
          <w:sz w:val="28"/>
          <w:szCs w:val="28"/>
          <w:lang w:val="kk-KZ"/>
        </w:rPr>
      </w:pPr>
    </w:p>
    <w:p w14:paraId="558B514E">
      <w:pPr>
        <w:rPr>
          <w:rFonts w:ascii="Times New Roman" w:hAnsi="Times New Roman" w:cs="Times New Roman"/>
          <w:color w:val="002060"/>
          <w:sz w:val="28"/>
          <w:szCs w:val="28"/>
          <w:lang w:val="kk-KZ"/>
        </w:rPr>
      </w:pPr>
      <w:r>
        <w:rPr>
          <w:rFonts w:ascii="Times New Roman" w:hAnsi="Times New Roman" w:cs="Times New Roman"/>
          <w:color w:val="002060"/>
          <w:sz w:val="28"/>
          <w:szCs w:val="28"/>
          <w:lang w:val="kk-KZ"/>
        </w:rPr>
        <w:t xml:space="preserve">                                                                                                </w:t>
      </w:r>
    </w:p>
    <w:p w14:paraId="5CBB11B3">
      <w:pPr>
        <w:jc w:val="center"/>
        <w:rPr>
          <w:rFonts w:ascii="Times New Roman" w:hAnsi="Times New Roman" w:cs="Times New Roman"/>
          <w:color w:val="002060"/>
          <w:sz w:val="28"/>
          <w:szCs w:val="28"/>
          <w:lang w:val="kk-KZ"/>
        </w:rPr>
      </w:pPr>
      <w:r>
        <w:rPr>
          <w:rFonts w:ascii="Times New Roman" w:hAnsi="Times New Roman" w:cs="Times New Roman"/>
          <w:i/>
          <w:color w:val="002060"/>
          <w:sz w:val="28"/>
          <w:szCs w:val="28"/>
          <w:lang w:val="kk-KZ"/>
        </w:rPr>
        <w:t>202</w:t>
      </w:r>
      <w:r>
        <w:rPr>
          <w:rFonts w:hint="default" w:ascii="Times New Roman" w:hAnsi="Times New Roman" w:cs="Times New Roman"/>
          <w:i/>
          <w:color w:val="002060"/>
          <w:sz w:val="28"/>
          <w:szCs w:val="28"/>
          <w:lang w:val="kk-KZ"/>
        </w:rPr>
        <w:t>3</w:t>
      </w:r>
      <w:r>
        <w:rPr>
          <w:rFonts w:ascii="Times New Roman" w:hAnsi="Times New Roman" w:cs="Times New Roman"/>
          <w:i/>
          <w:color w:val="002060"/>
          <w:sz w:val="28"/>
          <w:szCs w:val="28"/>
          <w:lang w:val="kk-KZ"/>
        </w:rPr>
        <w:t>-202</w:t>
      </w:r>
      <w:r>
        <w:rPr>
          <w:rFonts w:hint="default" w:ascii="Times New Roman" w:hAnsi="Times New Roman" w:cs="Times New Roman"/>
          <w:i/>
          <w:color w:val="002060"/>
          <w:sz w:val="28"/>
          <w:szCs w:val="28"/>
          <w:lang w:val="kk-KZ"/>
        </w:rPr>
        <w:t>4</w:t>
      </w:r>
      <w:r>
        <w:rPr>
          <w:rFonts w:ascii="Times New Roman" w:hAnsi="Times New Roman" w:cs="Times New Roman"/>
          <w:i/>
          <w:color w:val="002060"/>
          <w:sz w:val="28"/>
          <w:szCs w:val="28"/>
          <w:lang w:val="kk-KZ"/>
        </w:rPr>
        <w:t xml:space="preserve"> оқу жылы</w:t>
      </w:r>
    </w:p>
    <w:p w14:paraId="025EE557">
      <w:pPr>
        <w:pStyle w:val="6"/>
        <w:spacing w:after="0"/>
        <w:ind w:left="0"/>
        <w:rPr>
          <w:rFonts w:ascii="Times New Roman" w:hAnsi="Times New Roman" w:cs="Times New Roman"/>
          <w:sz w:val="28"/>
          <w:szCs w:val="28"/>
          <w:lang w:val="kk-KZ"/>
        </w:rPr>
      </w:pPr>
    </w:p>
    <w:p w14:paraId="52E60D18">
      <w:pPr>
        <w:pStyle w:val="6"/>
        <w:spacing w:after="0"/>
        <w:ind w:left="0"/>
        <w:jc w:val="center"/>
        <w:rPr>
          <w:rFonts w:hint="default" w:ascii="Times New Roman" w:hAnsi="Times New Roman" w:cs="Times New Roman"/>
          <w:sz w:val="28"/>
          <w:szCs w:val="28"/>
          <w:lang w:val="kk-KZ"/>
        </w:rPr>
      </w:pPr>
      <w:r>
        <w:rPr>
          <w:rFonts w:ascii="Times New Roman" w:hAnsi="Times New Roman" w:cs="Times New Roman"/>
          <w:sz w:val="28"/>
          <w:szCs w:val="28"/>
          <w:lang w:val="kk-KZ"/>
        </w:rPr>
        <w:t>Жаңаұйым</w:t>
      </w:r>
      <w:r>
        <w:rPr>
          <w:rFonts w:hint="default" w:ascii="Times New Roman" w:hAnsi="Times New Roman" w:cs="Times New Roman"/>
          <w:sz w:val="28"/>
          <w:szCs w:val="28"/>
          <w:lang w:val="kk-KZ"/>
        </w:rPr>
        <w:t xml:space="preserve"> жалпы</w:t>
      </w:r>
      <w:r>
        <w:rPr>
          <w:rFonts w:ascii="Times New Roman" w:hAnsi="Times New Roman" w:cs="Times New Roman"/>
          <w:sz w:val="28"/>
          <w:szCs w:val="28"/>
          <w:lang w:val="kk-KZ"/>
        </w:rPr>
        <w:t xml:space="preserve"> білім беретін мектебінің  кітапханашының 202</w:t>
      </w:r>
      <w:r>
        <w:rPr>
          <w:rFonts w:hint="default" w:ascii="Times New Roman" w:hAnsi="Times New Roman" w:cs="Times New Roman"/>
          <w:sz w:val="28"/>
          <w:szCs w:val="28"/>
          <w:lang w:val="kk-KZ"/>
        </w:rPr>
        <w:t>3</w:t>
      </w:r>
      <w:r>
        <w:rPr>
          <w:rFonts w:ascii="Times New Roman" w:hAnsi="Times New Roman" w:cs="Times New Roman"/>
          <w:sz w:val="28"/>
          <w:szCs w:val="28"/>
          <w:lang w:val="kk-KZ"/>
        </w:rPr>
        <w:t>-202</w:t>
      </w:r>
      <w:r>
        <w:rPr>
          <w:rFonts w:hint="default" w:ascii="Times New Roman" w:hAnsi="Times New Roman" w:cs="Times New Roman"/>
          <w:sz w:val="28"/>
          <w:szCs w:val="28"/>
          <w:lang w:val="kk-KZ"/>
        </w:rPr>
        <w:t>4</w:t>
      </w:r>
    </w:p>
    <w:p w14:paraId="319F2103">
      <w:pPr>
        <w:pStyle w:val="6"/>
        <w:spacing w:after="0"/>
        <w:ind w:left="0"/>
        <w:jc w:val="center"/>
        <w:rPr>
          <w:rFonts w:ascii="Times New Roman" w:hAnsi="Times New Roman" w:cs="Times New Roman"/>
          <w:sz w:val="28"/>
          <w:szCs w:val="28"/>
          <w:lang w:val="kk-KZ"/>
        </w:rPr>
      </w:pPr>
      <w:r>
        <w:rPr>
          <w:rFonts w:ascii="Times New Roman" w:hAnsi="Times New Roman" w:cs="Times New Roman"/>
          <w:sz w:val="28"/>
          <w:szCs w:val="28"/>
          <w:lang w:val="kk-KZ"/>
        </w:rPr>
        <w:t>оқу жылының жылдық жоспары.</w:t>
      </w:r>
    </w:p>
    <w:p w14:paraId="7564E61E">
      <w:pPr>
        <w:pStyle w:val="6"/>
        <w:spacing w:after="0"/>
        <w:ind w:left="0"/>
        <w:jc w:val="center"/>
        <w:rPr>
          <w:rFonts w:ascii="Times New Roman" w:hAnsi="Times New Roman" w:cs="Times New Roman"/>
          <w:sz w:val="28"/>
          <w:szCs w:val="28"/>
          <w:lang w:val="kk-KZ"/>
        </w:rPr>
      </w:pPr>
    </w:p>
    <w:p w14:paraId="49BEB2DF">
      <w:pPr>
        <w:pStyle w:val="7"/>
        <w:rPr>
          <w:rFonts w:ascii="Times New Roman" w:hAnsi="Times New Roman" w:cs="Times New Roman"/>
          <w:b/>
          <w:color w:val="131313"/>
          <w:sz w:val="28"/>
          <w:szCs w:val="28"/>
          <w:lang w:val="kk-KZ"/>
        </w:rPr>
      </w:pPr>
      <w:r>
        <w:rPr>
          <w:rFonts w:ascii="Times New Roman" w:hAnsi="Times New Roman" w:cs="Times New Roman"/>
          <w:b/>
          <w:bCs/>
          <w:sz w:val="28"/>
          <w:szCs w:val="28"/>
          <w:lang w:val="kk-KZ"/>
        </w:rPr>
        <w:t>1.</w:t>
      </w:r>
      <w:r>
        <w:rPr>
          <w:rFonts w:ascii="Times New Roman" w:hAnsi="Times New Roman" w:cs="Times New Roman"/>
          <w:sz w:val="28"/>
          <w:szCs w:val="28"/>
          <w:lang w:val="kk-KZ"/>
        </w:rPr>
        <w:t>09.202</w:t>
      </w:r>
      <w:r>
        <w:rPr>
          <w:rFonts w:hint="default" w:ascii="Times New Roman" w:hAnsi="Times New Roman" w:cs="Times New Roman"/>
          <w:sz w:val="28"/>
          <w:szCs w:val="28"/>
          <w:lang w:val="kk-KZ"/>
        </w:rPr>
        <w:t>3</w:t>
      </w:r>
      <w:r>
        <w:rPr>
          <w:rFonts w:ascii="Times New Roman" w:hAnsi="Times New Roman" w:cs="Times New Roman"/>
          <w:sz w:val="28"/>
          <w:szCs w:val="28"/>
          <w:lang w:val="kk-KZ"/>
        </w:rPr>
        <w:t xml:space="preserve"> жылы мектебімізде </w:t>
      </w:r>
      <w:r>
        <w:rPr>
          <w:rFonts w:ascii="Times New Roman" w:hAnsi="Times New Roman" w:cs="Times New Roman"/>
          <w:color w:val="131313"/>
          <w:sz w:val="28"/>
          <w:szCs w:val="28"/>
          <w:lang w:val="kk-KZ"/>
        </w:rPr>
        <w:t xml:space="preserve">Қыркүйек білім күніне орай  </w:t>
      </w:r>
      <w:r>
        <w:rPr>
          <w:rFonts w:ascii="Times New Roman" w:hAnsi="Times New Roman" w:cs="Times New Roman"/>
          <w:b/>
          <w:color w:val="131313"/>
          <w:sz w:val="28"/>
          <w:szCs w:val="28"/>
          <w:lang w:val="kk-KZ"/>
        </w:rPr>
        <w:t>«Мектебім</w:t>
      </w:r>
      <w:r>
        <w:rPr>
          <w:rFonts w:hint="default" w:ascii="Times New Roman" w:hAnsi="Times New Roman" w:cs="Times New Roman"/>
          <w:b/>
          <w:color w:val="131313"/>
          <w:sz w:val="28"/>
          <w:szCs w:val="28"/>
          <w:lang w:val="kk-KZ"/>
        </w:rPr>
        <w:t xml:space="preserve"> мерейлі мекенім</w:t>
      </w:r>
      <w:r>
        <w:rPr>
          <w:rFonts w:ascii="Times New Roman" w:hAnsi="Times New Roman" w:cs="Times New Roman"/>
          <w:b/>
          <w:color w:val="131313"/>
          <w:sz w:val="28"/>
          <w:szCs w:val="28"/>
          <w:lang w:val="kk-KZ"/>
        </w:rPr>
        <w:t>»</w:t>
      </w:r>
      <w:r>
        <w:rPr>
          <w:rFonts w:ascii="Times New Roman" w:hAnsi="Times New Roman" w:cs="Times New Roman"/>
          <w:color w:val="131313"/>
          <w:sz w:val="28"/>
          <w:szCs w:val="28"/>
          <w:lang w:val="kk-KZ"/>
        </w:rPr>
        <w:t xml:space="preserve"> атты алғашқы қоңырау мерекелік іс-шарасы ұйымдастырылып өткізілді. </w:t>
      </w:r>
      <w:r>
        <w:rPr>
          <w:rFonts w:ascii="Times New Roman" w:hAnsi="Times New Roman" w:cs="Times New Roman"/>
          <w:sz w:val="28"/>
          <w:szCs w:val="28"/>
          <w:lang w:val="kk-KZ"/>
        </w:rPr>
        <w:t xml:space="preserve">Мектеп алаңы безендіріліп, оқушылар сапқа тұрғызылды. Сағат  9 </w:t>
      </w:r>
      <w:r>
        <w:rPr>
          <w:rFonts w:ascii="Times New Roman" w:hAnsi="Times New Roman" w:cs="Times New Roman"/>
          <w:sz w:val="28"/>
          <w:szCs w:val="28"/>
          <w:vertAlign w:val="superscript"/>
          <w:lang w:val="kk-KZ"/>
        </w:rPr>
        <w:t xml:space="preserve">00- де </w:t>
      </w:r>
      <w:r>
        <w:rPr>
          <w:rFonts w:ascii="Times New Roman" w:hAnsi="Times New Roman" w:cs="Times New Roman"/>
          <w:sz w:val="28"/>
          <w:szCs w:val="28"/>
          <w:lang w:val="kk-KZ"/>
        </w:rPr>
        <w:t>фанфармен алғашқы қоңырау салтанаты басталды. Салтанатты жиынның реті II- бөлімді құрады. I- бөлімі  ресми түрде өткізіліп , II- бөлімі концерттік бағдарламамен өз жалғасын тапты. Іс-шараға зейнеткер ұстаздар Жақсыбаев Сейітхан  Дәулетұлы,  Джамалбекова Калбуби Оспанқызы, қамқоршылық кеңесінің мүшесі Қожахметов Айдар Балтабайұлы, ата-аналар комитетінің төрағасы Абдукаримов Алмасбек Абдулғашұлы келіп оқушылар мен ұстаздарға жаңа 2022-2023 оқу жылында  сәттілік тіледі. Алғашқы қоңырауды сыңғырлата  соғу рәсімі 11- сынып оқушысы Төлетай Санжар мен 1- сынып оқушылары Саметов Хамит пен Алманбетова Қазынаға берілді. Іс-шара 1- сынып оқушыларының тақпақтары мен ән шашуларымен өз жалғасын тапты. Мектеп басшысы  М. Дуйсеев сөз алып барша оқушыларды, ұстаздарды алғаш мектеп табалдырығын аттағалы тұрған 1- сынып оқушыларына сәттілік тілеп, жаңа оқу жылымен құттықтады.</w:t>
      </w:r>
    </w:p>
    <w:p w14:paraId="5666334F">
      <w:pPr>
        <w:pStyle w:val="6"/>
        <w:spacing w:after="0"/>
        <w:ind w:left="0"/>
        <w:rPr>
          <w:rFonts w:ascii="Times New Roman" w:hAnsi="Times New Roman" w:cs="Times New Roman"/>
          <w:sz w:val="28"/>
          <w:szCs w:val="28"/>
          <w:lang w:val="kk-KZ"/>
        </w:rPr>
      </w:pPr>
    </w:p>
    <w:p w14:paraId="67564C3F">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2</w:t>
      </w:r>
      <w:r>
        <w:rPr>
          <w:rFonts w:ascii="Times New Roman" w:hAnsi="Times New Roman" w:cs="Times New Roman"/>
          <w:sz w:val="28"/>
          <w:szCs w:val="28"/>
          <w:lang w:val="kk-KZ"/>
        </w:rPr>
        <w:t>.Мектебімізде 5.09. 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Тілдер мерекесіне орай жоспар түзіліп, «Қазақ тілі- мемлекеттік тіл тірегі!» тақырыбында ұйымдастырылып өткізілген  тілдер бірлестігінің мерекелік- іс шарасы ұйымдастырылып өткізілді. Іс-шараға сәйкес тілдер бірлестігінің 10- күндігі ұйымдастырылып өткізілді. 10- күндікте Ахмет Байтұрсынұлының 150- жылдығына орай  эссе алу мен қатар бір қатар шаралар өткізілді.</w:t>
      </w:r>
    </w:p>
    <w:p w14:paraId="08F09F82">
      <w:pPr>
        <w:pStyle w:val="6"/>
        <w:spacing w:after="0"/>
        <w:ind w:left="0"/>
        <w:rPr>
          <w:rFonts w:ascii="Times New Roman" w:hAnsi="Times New Roman" w:cs="Times New Roman"/>
          <w:sz w:val="28"/>
          <w:szCs w:val="28"/>
          <w:lang w:val="kk-KZ"/>
        </w:rPr>
      </w:pPr>
      <w:r>
        <w:rPr>
          <w:rFonts w:ascii="Times New Roman" w:hAnsi="Times New Roman" w:cs="Times New Roman"/>
          <w:b/>
          <w:bCs/>
          <w:sz w:val="28"/>
          <w:szCs w:val="28"/>
          <w:lang w:val="kk-KZ"/>
        </w:rPr>
        <w:t xml:space="preserve">    3.</w:t>
      </w:r>
      <w:r>
        <w:rPr>
          <w:rFonts w:ascii="Times New Roman" w:hAnsi="Times New Roman" w:cs="Times New Roman"/>
          <w:sz w:val="28"/>
          <w:szCs w:val="28"/>
          <w:lang w:val="kk-KZ"/>
        </w:rPr>
        <w:t xml:space="preserve">        3.10.202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мектебімізде Ұлағатты ұстаздар мерекесіне орай                                                 ұйымдастырылып өткізілген “Ұстаз аты биік әрі мәңгілік” атты іс- шарасы.    Мақсаты: Оқушыларды ұстазды құрметтеуге, сыйлауға үйрету, ұстаз               мамандығының қыры мен сырларын түсіндіру. Ұстаз еңбегін әрқашан бағалай білуге үйрету. Іс- шараға арнайы мектебізден шыққан ұлағатты ұстаздар қонаққа шақырту алып, қатысты. Дәлірек айтқанда мектебімізден шыққан ұлағатты ұстаздар Жақсыбаев Сейітхан Дәулетұлы, Джамалбекова Калбуби Оспанқызы, Абдукаримов Алмасбек Әбдуашұлы. Іс-шарада оқушылыр өз өнерлерімен тәнті етті. Ән де би де шырқалды. Жалпы ұстаздар қауымы ерекше сезімде болды.</w:t>
      </w:r>
    </w:p>
    <w:p w14:paraId="6649431E">
      <w:pPr>
        <w:ind w:left="75"/>
        <w:rPr>
          <w:rFonts w:ascii="Times New Roman" w:hAnsi="Times New Roman" w:cs="Times New Roman"/>
          <w:sz w:val="28"/>
          <w:szCs w:val="28"/>
          <w:lang w:val="kk-KZ"/>
        </w:rPr>
      </w:pPr>
      <w:r>
        <w:rPr>
          <w:rFonts w:ascii="Times New Roman" w:hAnsi="Times New Roman" w:cs="Times New Roman"/>
          <w:b/>
          <w:bCs/>
          <w:sz w:val="28"/>
          <w:szCs w:val="28"/>
          <w:lang w:val="kk-KZ"/>
        </w:rPr>
        <w:t xml:space="preserve">4 </w:t>
      </w:r>
      <w:r>
        <w:rPr>
          <w:rFonts w:ascii="Times New Roman" w:hAnsi="Times New Roman" w:cs="Times New Roman"/>
          <w:sz w:val="28"/>
          <w:szCs w:val="28"/>
          <w:lang w:val="kk-KZ"/>
        </w:rPr>
        <w:t>.   6.10.202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мектебімізде «Зорлық зомбылықсыз балалық шақ» атты тақырыпта кітапханада тақырыпқа байланысты суреттер ілініп балаларға осындай жағдайда калай қорғануы жөнінде қайда хабарласуы туралы жадынамалар таратылып жұмыстар жүргізілді. Мақсаты: оқушыларға зорлық -зомбылық ,оның адам жаны мен тәніне әкелетін зардабы туралы түсіндіру.</w:t>
      </w:r>
    </w:p>
    <w:p w14:paraId="40313A2A">
      <w:pPr>
        <w:rPr>
          <w:rFonts w:ascii="Times New Roman" w:hAnsi="Times New Roman" w:cs="Times New Roman"/>
          <w:sz w:val="28"/>
          <w:szCs w:val="28"/>
          <w:lang w:val="kk-KZ"/>
        </w:rPr>
      </w:pPr>
      <w:r>
        <w:rPr>
          <w:rFonts w:ascii="Times New Roman" w:hAnsi="Times New Roman" w:cs="Times New Roman"/>
          <w:b/>
          <w:bCs/>
          <w:sz w:val="28"/>
          <w:szCs w:val="28"/>
          <w:lang w:val="kk-KZ"/>
        </w:rPr>
        <w:t>5.</w:t>
      </w:r>
      <w:r>
        <w:rPr>
          <w:rFonts w:ascii="Times New Roman" w:hAnsi="Times New Roman" w:cs="Times New Roman"/>
          <w:sz w:val="28"/>
          <w:szCs w:val="28"/>
          <w:lang w:val="kk-KZ"/>
        </w:rPr>
        <w:t xml:space="preserve"> 10.10.202</w:t>
      </w:r>
      <w:r>
        <w:rPr>
          <w:rFonts w:hint="default" w:ascii="Times New Roman" w:hAnsi="Times New Roman" w:cs="Times New Roman"/>
          <w:sz w:val="28"/>
          <w:szCs w:val="28"/>
          <w:lang w:val="kk-KZ"/>
        </w:rPr>
        <w:t>3</w:t>
      </w:r>
      <w:r>
        <w:rPr>
          <w:rFonts w:ascii="Times New Roman" w:hAnsi="Times New Roman" w:cs="Times New Roman"/>
          <w:sz w:val="28"/>
          <w:szCs w:val="28"/>
          <w:lang w:val="kk-KZ"/>
        </w:rPr>
        <w:t xml:space="preserve">жылы мектебіміздің кітапханасында  Абайды әлемге танытқан  Мұхтар Әуезовке 125жыл толуына орай кітапханада кітап көрмесі жасалды. Мақсаты : Мұхтар Әуезовтың өмір жолы мен жазушылық қызметінен шығармашылығынан  мағлұмат беру. Жазушының әлемдік мәдениетке қосқан үлесі туралы оқушылардың білімдерін жүйелеу. Оқушыларды өзіндік ізденіс жұмыстарына баулы. Ой өрісін , рухани жан дүниесін байыту. </w:t>
      </w:r>
    </w:p>
    <w:p w14:paraId="6D3B6182">
      <w:pPr>
        <w:rPr>
          <w:rFonts w:ascii="Times New Roman" w:hAnsi="Times New Roman" w:cs="Times New Roman"/>
          <w:sz w:val="28"/>
          <w:szCs w:val="28"/>
          <w:lang w:val="kk-KZ"/>
        </w:rPr>
      </w:pPr>
      <w:r>
        <w:rPr>
          <w:rFonts w:ascii="Times New Roman" w:hAnsi="Times New Roman" w:cs="Times New Roman"/>
          <w:b/>
          <w:bCs/>
          <w:sz w:val="28"/>
          <w:szCs w:val="28"/>
          <w:lang w:val="kk-KZ"/>
        </w:rPr>
        <w:t>6</w:t>
      </w:r>
      <w:r>
        <w:rPr>
          <w:rFonts w:ascii="Times New Roman" w:hAnsi="Times New Roman" w:cs="Times New Roman"/>
          <w:sz w:val="28"/>
          <w:szCs w:val="28"/>
          <w:lang w:val="kk-KZ"/>
        </w:rPr>
        <w:t>.17.10.202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мектебімізде «Халық бірлігінің ұлы күші» деген тақырыпта кітап көрмесі жасалды. Мақсаты: Қазақстан мемлекеті түрлі ұлттардың басын қосқан ұлы мекен. Оқушыларға біздің бірлігіміз ұлы күшімізде екенін түсіндіру. Өз ұлтының тілін дінін біле отырып оны сыйлауға құрметтеуге тәрбиелеу.</w:t>
      </w:r>
    </w:p>
    <w:p w14:paraId="2E92C635">
      <w:pPr>
        <w:rPr>
          <w:rFonts w:ascii="Times New Roman" w:hAnsi="Times New Roman" w:cs="Times New Roman"/>
          <w:sz w:val="28"/>
          <w:szCs w:val="28"/>
          <w:lang w:val="kk-KZ"/>
        </w:rPr>
      </w:pPr>
      <w:r>
        <w:rPr>
          <w:rFonts w:ascii="Times New Roman" w:hAnsi="Times New Roman" w:cs="Times New Roman"/>
          <w:b/>
          <w:bCs/>
          <w:sz w:val="28"/>
          <w:szCs w:val="28"/>
          <w:lang w:val="kk-KZ"/>
        </w:rPr>
        <w:t>7</w:t>
      </w:r>
      <w:r>
        <w:rPr>
          <w:rFonts w:ascii="Times New Roman" w:hAnsi="Times New Roman" w:cs="Times New Roman"/>
          <w:sz w:val="28"/>
          <w:szCs w:val="28"/>
          <w:lang w:val="kk-KZ"/>
        </w:rPr>
        <w:t>.24.10.202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Тағылымды тұлға ұлт ұстазы ғұлама ғалым  Ахмет Байтұрсыновқа 150жыл толуына орай кітап көрмесі жасалып 6 сынып оқушыларымен  сыныптан тыс ашық сабақ өтілді . Мақсаты : Ахмет Байтұрсынұлының 150 жылдығына байланысты ақынның өмір жолы мен шығармашылығымен қызмет жолымен таныстыру. Оқушылардың кітапқа деген сүйіспеншілігін арттыру. Ақын өмірін оқушыларға үлгі ете отырып өз елін сүйуге оның көркейуіне үлес қосуға тәрбиелеу. Балалар Ахмет Байтұрсыновтың өлеңдерін жатқа айтып мәнерлеп оқып керемет әсер алды.</w:t>
      </w:r>
    </w:p>
    <w:p w14:paraId="68E6498A">
      <w:pPr>
        <w:rPr>
          <w:rFonts w:ascii="Times New Roman" w:hAnsi="Times New Roman" w:cs="Times New Roman"/>
          <w:sz w:val="28"/>
          <w:szCs w:val="28"/>
          <w:lang w:val="kk-KZ"/>
        </w:rPr>
      </w:pPr>
      <w:r>
        <w:rPr>
          <w:rFonts w:ascii="Times New Roman" w:hAnsi="Times New Roman" w:cs="Times New Roman"/>
          <w:b/>
          <w:bCs/>
          <w:sz w:val="28"/>
          <w:szCs w:val="28"/>
          <w:lang w:val="kk-KZ"/>
        </w:rPr>
        <w:t>8</w:t>
      </w:r>
      <w:r>
        <w:rPr>
          <w:rFonts w:ascii="Times New Roman" w:hAnsi="Times New Roman" w:cs="Times New Roman"/>
          <w:sz w:val="28"/>
          <w:szCs w:val="28"/>
          <w:lang w:val="kk-KZ"/>
        </w:rPr>
        <w:t>.9.11.202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Аңыз және Абыз Шерхан Мұртазаға 90жыл толуына орай кітап көрмесі жасалынды. Қазақ әдебиетінің тілін дінінің мұңын мұңдап жоғын жоқтаған шындықтың шырақшысындай болған , Қазақ журналистикасының қара нары Шерхан Мұртазаның өмірі мен шығармашылығымен танысты. Оқушылардың өнерге деген сүйіспеншілігін қалыптастыру. Патриоттық сезімін тәрбиелеу.</w:t>
      </w:r>
    </w:p>
    <w:p w14:paraId="31DE9EB2">
      <w:pPr>
        <w:rPr>
          <w:rFonts w:ascii="Times New Roman" w:hAnsi="Times New Roman" w:cs="Times New Roman"/>
          <w:sz w:val="28"/>
          <w:szCs w:val="28"/>
          <w:lang w:val="kk-KZ"/>
        </w:rPr>
      </w:pPr>
      <w:r>
        <w:rPr>
          <w:rFonts w:ascii="Times New Roman" w:hAnsi="Times New Roman" w:cs="Times New Roman"/>
          <w:b/>
          <w:bCs/>
          <w:sz w:val="28"/>
          <w:szCs w:val="28"/>
          <w:lang w:val="kk-KZ"/>
        </w:rPr>
        <w:t>9</w:t>
      </w:r>
      <w:r>
        <w:rPr>
          <w:rFonts w:ascii="Times New Roman" w:hAnsi="Times New Roman" w:cs="Times New Roman"/>
          <w:sz w:val="28"/>
          <w:szCs w:val="28"/>
          <w:lang w:val="kk-KZ"/>
        </w:rPr>
        <w:t>.10.11.202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Түркістан Түркі әлемінің мәдени  астанасы тақырыбында 5сынып оқушыларымен сыныптан тыс сабақ өткізілді. Мақсаты: Оқушыларға ескі түркістанмен  жаңа түркістанды таныстырып тарихы тұнып тұрған ең көне қала бір кездері Қазақ хандығының астанасы болған. Оны «Екінші Мекке» деп атаған.</w:t>
      </w:r>
    </w:p>
    <w:p w14:paraId="47826BAE">
      <w:pPr>
        <w:rPr>
          <w:rFonts w:ascii="Times New Roman" w:hAnsi="Times New Roman" w:cs="Times New Roman"/>
          <w:sz w:val="28"/>
          <w:szCs w:val="28"/>
          <w:lang w:val="kk-KZ"/>
        </w:rPr>
      </w:pPr>
      <w:r>
        <w:rPr>
          <w:rFonts w:ascii="Times New Roman" w:hAnsi="Times New Roman" w:cs="Times New Roman"/>
          <w:b/>
          <w:bCs/>
          <w:sz w:val="28"/>
          <w:szCs w:val="28"/>
          <w:lang w:val="kk-KZ"/>
        </w:rPr>
        <w:t>10</w:t>
      </w:r>
      <w:r>
        <w:rPr>
          <w:rFonts w:ascii="Times New Roman" w:hAnsi="Times New Roman" w:cs="Times New Roman"/>
          <w:sz w:val="28"/>
          <w:szCs w:val="28"/>
          <w:lang w:val="kk-KZ"/>
        </w:rPr>
        <w:t>.11.11.202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Оқушыларға рухани адамгершілік тәрбие берудегі кітаптың рольі. 7 сынып оқушыларымен баяндама оқылды. Ең бірінші адам сауатты болу керек бұл орайда рухани -адамгершілік тәрбие бағытының рольі зор .Мақсаты: Рухани -адамгершілік құндылықтар мен білім жүйесін дамытып қалыптастыру. «Кітап-досым ақылшым» тақырыбында баяндама оқылды.</w:t>
      </w:r>
    </w:p>
    <w:p w14:paraId="1CB0DCF1">
      <w:pPr>
        <w:rPr>
          <w:rFonts w:ascii="Times New Roman" w:hAnsi="Times New Roman" w:cs="Times New Roman"/>
          <w:sz w:val="28"/>
          <w:szCs w:val="28"/>
          <w:lang w:val="kk-KZ"/>
        </w:rPr>
      </w:pPr>
      <w:r>
        <w:rPr>
          <w:rFonts w:ascii="Times New Roman" w:hAnsi="Times New Roman" w:cs="Times New Roman"/>
          <w:b/>
          <w:bCs/>
          <w:sz w:val="28"/>
          <w:szCs w:val="28"/>
          <w:lang w:val="kk-KZ"/>
        </w:rPr>
        <w:t>11</w:t>
      </w:r>
      <w:r>
        <w:rPr>
          <w:rFonts w:ascii="Times New Roman" w:hAnsi="Times New Roman" w:cs="Times New Roman"/>
          <w:sz w:val="28"/>
          <w:szCs w:val="28"/>
          <w:lang w:val="kk-KZ"/>
        </w:rPr>
        <w:t>.14.11.202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 xml:space="preserve">жылы « Балақайдың жан досы» . Ертегі әлемі. «Бала кезде үш жастан он екі жасқа дейінгі аралықта әр адам өзінің рухани дамуына қажетті нәрсенің бәрін де ертегіден алады» Ы.Алтынсарин. Қазақ халық ертегілері -ауыз әдебиетінің ертеден келе жатқан көлемді саласының бірі болып табылады. Ертегілер халқымыздың тарихын дүниетанымын тұрмысы мен салтын әдет ғұрпын нанымы мен сенімін білдіреді. Ертегі оқу балалардың тіл байлығын дамытады. </w:t>
      </w:r>
    </w:p>
    <w:p w14:paraId="179C9EF5">
      <w:pPr>
        <w:rPr>
          <w:rFonts w:ascii="Times New Roman" w:hAnsi="Times New Roman" w:cs="Times New Roman"/>
          <w:sz w:val="28"/>
          <w:szCs w:val="28"/>
          <w:lang w:val="kk-KZ"/>
        </w:rPr>
      </w:pPr>
      <w:r>
        <w:rPr>
          <w:rFonts w:ascii="Times New Roman" w:hAnsi="Times New Roman" w:cs="Times New Roman"/>
          <w:b/>
          <w:bCs/>
          <w:sz w:val="28"/>
          <w:szCs w:val="28"/>
          <w:lang w:val="kk-KZ"/>
        </w:rPr>
        <w:t>12</w:t>
      </w:r>
      <w:r>
        <w:rPr>
          <w:rFonts w:ascii="Times New Roman" w:hAnsi="Times New Roman" w:cs="Times New Roman"/>
          <w:sz w:val="28"/>
          <w:szCs w:val="28"/>
          <w:lang w:val="kk-KZ"/>
        </w:rPr>
        <w:t>.18.11.202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Шығыс жұлдызы қазақтың қаһарман қызы Мәншүк Мәметоваға 100жыл толуына орай оқушыларға бейнекөрсетілім көрсетілді .Мақсаты: Мәншүк Мәметованың ерліктерімен таныстыру. Оқушылардың қазақтың батыр қызының ерлігіне қызығушылығын арттыру</w:t>
      </w:r>
    </w:p>
    <w:p w14:paraId="5B637E07">
      <w:pPr>
        <w:rPr>
          <w:rFonts w:ascii="Times New Roman" w:hAnsi="Times New Roman" w:cs="Times New Roman"/>
          <w:sz w:val="28"/>
          <w:szCs w:val="28"/>
          <w:lang w:val="kk-KZ"/>
        </w:rPr>
      </w:pPr>
      <w:r>
        <w:rPr>
          <w:rFonts w:ascii="Times New Roman" w:hAnsi="Times New Roman" w:cs="Times New Roman"/>
          <w:b/>
          <w:bCs/>
          <w:sz w:val="28"/>
          <w:szCs w:val="28"/>
          <w:lang w:val="kk-KZ"/>
        </w:rPr>
        <w:t>13.</w:t>
      </w:r>
      <w:r>
        <w:rPr>
          <w:rFonts w:ascii="Times New Roman" w:hAnsi="Times New Roman" w:cs="Times New Roman"/>
          <w:sz w:val="28"/>
          <w:szCs w:val="28"/>
          <w:lang w:val="kk-KZ"/>
        </w:rPr>
        <w:t xml:space="preserve"> 24.11.202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 Қазақстанның еңбек сіңірген қайраткері Төлен Әбдіковке 80жылтолуына орай жазушының жазған еңбектерімен өмірімен таныстыру Сонымен қатар «Оң қол» әңгімесін оқып талқыладық. «Оң қол» әңгімесі Төлен Әбдіковтың 25жасында жазған алғашқы әңгімелерінің бірі  Өте қызық. Жазушы драматург талай оқырмандарды өзінің шығармаларымен тамсандырған.</w:t>
      </w:r>
    </w:p>
    <w:p w14:paraId="7091BDAD">
      <w:pPr>
        <w:rPr>
          <w:rFonts w:ascii="Times New Roman" w:hAnsi="Times New Roman" w:cs="Times New Roman"/>
          <w:sz w:val="28"/>
          <w:szCs w:val="28"/>
          <w:lang w:val="kk-KZ"/>
        </w:rPr>
      </w:pPr>
      <w:r>
        <w:rPr>
          <w:rFonts w:ascii="Times New Roman" w:hAnsi="Times New Roman" w:cs="Times New Roman"/>
          <w:b/>
          <w:bCs/>
          <w:sz w:val="28"/>
          <w:szCs w:val="28"/>
          <w:lang w:val="kk-KZ"/>
        </w:rPr>
        <w:t>14</w:t>
      </w:r>
      <w:r>
        <w:rPr>
          <w:rFonts w:ascii="Times New Roman" w:hAnsi="Times New Roman" w:cs="Times New Roman"/>
          <w:sz w:val="28"/>
          <w:szCs w:val="28"/>
          <w:lang w:val="kk-KZ"/>
        </w:rPr>
        <w:t>.29.11.202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Халық жазушысы , Мемлекеттік сыйлықтың лауреаты Әзілхан Нұршайықовтың туғанына 100жыл толуына оқушылармен жазушының өмірімен таныстырып жазған шығармаларын оқыдық. Соның бірі «Махаббат қызық мол жылдар» «Ақиқат пен Аңыз»  туындыларын оқыдық. Оқушылар қызығып оқып үлкен әсер алды.</w:t>
      </w:r>
    </w:p>
    <w:p w14:paraId="2EF111A1">
      <w:pPr>
        <w:rPr>
          <w:rFonts w:ascii="Times New Roman" w:hAnsi="Times New Roman" w:cs="Times New Roman"/>
          <w:sz w:val="28"/>
          <w:szCs w:val="28"/>
          <w:lang w:val="kk-KZ"/>
        </w:rPr>
      </w:pPr>
      <w:r>
        <w:rPr>
          <w:rFonts w:ascii="Times New Roman" w:hAnsi="Times New Roman" w:cs="Times New Roman"/>
          <w:b/>
          <w:bCs/>
          <w:sz w:val="28"/>
          <w:szCs w:val="28"/>
          <w:lang w:val="kk-KZ"/>
        </w:rPr>
        <w:t>15.</w:t>
      </w:r>
      <w:r>
        <w:rPr>
          <w:rFonts w:ascii="Times New Roman" w:hAnsi="Times New Roman" w:cs="Times New Roman"/>
          <w:sz w:val="28"/>
          <w:szCs w:val="28"/>
          <w:lang w:val="kk-KZ"/>
        </w:rPr>
        <w:t>1.12.202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 Мемлекеттік сыйлықтың иегері , жазушы драматург Дулат Исабековке 80жыл .Оқушыларды жазушының өмірімен , жазған еңбектерімен сонымен қатар «Әпке» драмасын оқып талдадық. Әр тұлғаның жеке адами көзқарасын туындату арқылы отбасы құндылығын түсіне білетін ой пікірді қалыптастыру.</w:t>
      </w:r>
    </w:p>
    <w:p w14:paraId="66BE8C91">
      <w:pPr>
        <w:rPr>
          <w:rFonts w:ascii="Times New Roman" w:hAnsi="Times New Roman" w:cs="Times New Roman"/>
          <w:sz w:val="28"/>
          <w:szCs w:val="28"/>
          <w:lang w:val="kk-KZ"/>
        </w:rPr>
      </w:pPr>
      <w:r>
        <w:rPr>
          <w:rFonts w:ascii="Times New Roman" w:hAnsi="Times New Roman" w:cs="Times New Roman"/>
          <w:b/>
          <w:bCs/>
          <w:sz w:val="28"/>
          <w:szCs w:val="28"/>
          <w:lang w:val="kk-KZ"/>
        </w:rPr>
        <w:t>16</w:t>
      </w:r>
      <w:r>
        <w:rPr>
          <w:rFonts w:ascii="Times New Roman" w:hAnsi="Times New Roman" w:cs="Times New Roman"/>
          <w:sz w:val="28"/>
          <w:szCs w:val="28"/>
          <w:lang w:val="kk-KZ"/>
        </w:rPr>
        <w:t>.9.12.202</w:t>
      </w:r>
      <w:r>
        <w:rPr>
          <w:rFonts w:hint="default" w:ascii="Times New Roman" w:hAnsi="Times New Roman" w:cs="Times New Roman"/>
          <w:sz w:val="28"/>
          <w:szCs w:val="28"/>
          <w:lang w:val="kk-KZ"/>
        </w:rPr>
        <w:t>3</w:t>
      </w:r>
      <w:r>
        <w:rPr>
          <w:rFonts w:ascii="Times New Roman" w:hAnsi="Times New Roman" w:cs="Times New Roman"/>
          <w:sz w:val="28"/>
          <w:szCs w:val="28"/>
          <w:lang w:val="kk-KZ"/>
        </w:rPr>
        <w:t xml:space="preserve">жыл. 20ғасырдың қазақ әдебиетінің ең биік тұлғасы -Мұхтар Омарханұлы Әуезов 125жыл толуына орай Кітап көрмесі жасалынды. Мақсаты :Мұхтар Әуезовтың өмір жолы мен жазушылық қызметінен шығармашылығынан мағлұмат беру. Жазушының әлемдік мәдениетке қосқан үлесі туралы оқушылардың білімдерін жүйелеу. Әлем таныған Әуезовтың ұлылығын дәріптеу. Көрмеге « Абай жолы» «Қорғансыздың күні»  Мұхтар Әуезов туралы естеліктер кітабы т.б кітаптары қойылып таныстырылды. </w:t>
      </w:r>
    </w:p>
    <w:p w14:paraId="0D150D4D">
      <w:pPr>
        <w:rPr>
          <w:rFonts w:ascii="Times New Roman" w:hAnsi="Times New Roman" w:cs="Times New Roman"/>
          <w:sz w:val="28"/>
          <w:szCs w:val="28"/>
          <w:lang w:val="kk-KZ"/>
        </w:rPr>
      </w:pPr>
      <w:r>
        <w:rPr>
          <w:rFonts w:ascii="Times New Roman" w:hAnsi="Times New Roman" w:cs="Times New Roman"/>
          <w:b/>
          <w:bCs/>
          <w:sz w:val="28"/>
          <w:szCs w:val="28"/>
          <w:lang w:val="kk-KZ"/>
        </w:rPr>
        <w:t>17</w:t>
      </w:r>
      <w:r>
        <w:rPr>
          <w:rFonts w:ascii="Times New Roman" w:hAnsi="Times New Roman" w:cs="Times New Roman"/>
          <w:sz w:val="28"/>
          <w:szCs w:val="28"/>
          <w:lang w:val="kk-KZ"/>
        </w:rPr>
        <w:t>.15.12.202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жылы «Желтоқсан жаңғырығы және мәңгілік  елдің рухани жаңғыруы» атты тақырыпта 6 сынып оқушыларымен сынып жетекшісі Кадралиева Зарина апаймен  бірігіп сыныптан тыс ісшара өтілді. Мақсаты: Оқушыларды Желтоқсан оқиғасының құрбандарын мәңгі есте сақтауға және олардың аңсап қол жеткізіп кеткен тәуелсіздік түғырын биік ұстауға отанның адал азаматтары болуға тәрбиелеу. Қазақ халқының тәуелсіздлік жолындағы ерлік күресімен , қол жеткен жетістіктерімен таныстыру.</w:t>
      </w:r>
    </w:p>
    <w:p w14:paraId="63DDA244">
      <w:pPr>
        <w:rPr>
          <w:rFonts w:ascii="Times New Roman" w:hAnsi="Times New Roman" w:cs="Times New Roman"/>
          <w:sz w:val="28"/>
          <w:szCs w:val="28"/>
          <w:lang w:val="kk-KZ"/>
        </w:rPr>
      </w:pPr>
      <w:r>
        <w:rPr>
          <w:rFonts w:ascii="Times New Roman" w:hAnsi="Times New Roman" w:cs="Times New Roman"/>
          <w:b/>
          <w:bCs/>
          <w:sz w:val="28"/>
          <w:szCs w:val="28"/>
          <w:lang w:val="kk-KZ"/>
        </w:rPr>
        <w:t>18</w:t>
      </w:r>
      <w:r>
        <w:rPr>
          <w:rFonts w:ascii="Times New Roman" w:hAnsi="Times New Roman" w:cs="Times New Roman"/>
          <w:sz w:val="28"/>
          <w:szCs w:val="28"/>
          <w:lang w:val="kk-KZ"/>
        </w:rPr>
        <w:t>.23.11.202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 « Болашақты нұрландырған Тәуелсіздік» сурет салу. Мақсаты: Жас ұрпақтың бойында  патриоттық және отанға деген сүйіспеншілік сезімін арттыру, балалардың көркем шығармашылығын дамыту.</w:t>
      </w:r>
    </w:p>
    <w:p w14:paraId="1E1D3FEC">
      <w:pPr>
        <w:rPr>
          <w:rFonts w:ascii="Times New Roman" w:hAnsi="Times New Roman" w:cs="Times New Roman"/>
          <w:sz w:val="28"/>
          <w:szCs w:val="28"/>
          <w:lang w:val="kk-KZ"/>
        </w:rPr>
      </w:pPr>
      <w:r>
        <w:rPr>
          <w:rFonts w:ascii="Times New Roman" w:hAnsi="Times New Roman" w:cs="Times New Roman"/>
          <w:b/>
          <w:bCs/>
          <w:sz w:val="28"/>
          <w:szCs w:val="28"/>
          <w:lang w:val="kk-KZ"/>
        </w:rPr>
        <w:t>19</w:t>
      </w:r>
      <w:r>
        <w:rPr>
          <w:rFonts w:ascii="Times New Roman" w:hAnsi="Times New Roman" w:cs="Times New Roman"/>
          <w:sz w:val="28"/>
          <w:szCs w:val="28"/>
          <w:lang w:val="kk-KZ"/>
        </w:rPr>
        <w:t>.26.12.202</w:t>
      </w:r>
      <w:r>
        <w:rPr>
          <w:rFonts w:hint="default" w:ascii="Times New Roman" w:hAnsi="Times New Roman" w:cs="Times New Roman"/>
          <w:sz w:val="28"/>
          <w:szCs w:val="28"/>
          <w:lang w:val="kk-KZ"/>
        </w:rPr>
        <w:t>3</w:t>
      </w:r>
      <w:r>
        <w:rPr>
          <w:rFonts w:ascii="Times New Roman" w:hAnsi="Times New Roman" w:cs="Times New Roman"/>
          <w:sz w:val="28"/>
          <w:szCs w:val="28"/>
          <w:lang w:val="kk-KZ"/>
        </w:rPr>
        <w:t>жыл Бастауыш сынып оқушылары арасында «Ертегілер әлеміне саяхат» Мақсаты :Балалардың ақыл ойларын дамыту, Сөзді анық айтуға есте сақтау қабілетін дамыту. Ертегі кейіпкерлерімен танысу.</w:t>
      </w:r>
    </w:p>
    <w:p w14:paraId="6E25B461">
      <w:pPr>
        <w:rPr>
          <w:rFonts w:ascii="Times New Roman" w:hAnsi="Times New Roman" w:cs="Times New Roman"/>
          <w:sz w:val="28"/>
          <w:szCs w:val="28"/>
          <w:lang w:val="kk-KZ"/>
        </w:rPr>
      </w:pPr>
      <w:r>
        <w:rPr>
          <w:rFonts w:ascii="Times New Roman" w:hAnsi="Times New Roman" w:cs="Times New Roman"/>
          <w:b/>
          <w:bCs/>
          <w:sz w:val="28"/>
          <w:szCs w:val="28"/>
          <w:lang w:val="kk-KZ"/>
        </w:rPr>
        <w:t>20</w:t>
      </w:r>
      <w:r>
        <w:rPr>
          <w:rFonts w:ascii="Times New Roman" w:hAnsi="Times New Roman" w:cs="Times New Roman"/>
          <w:sz w:val="28"/>
          <w:szCs w:val="28"/>
          <w:lang w:val="kk-KZ"/>
        </w:rPr>
        <w:t>. Каникулда кітап оқимыз «Кітапханада ашық есік күні» Мақсаты : Оқушылардың кітап оқуға деген қызығушылықтарын қалыптастыру, кітап оқуға ынтасын арттыру көпшілік алдында өз ойын еркін жеткізе біледі. Тіл байлығын дамытады.</w:t>
      </w:r>
    </w:p>
    <w:p w14:paraId="67ECAF03">
      <w:pPr>
        <w:rPr>
          <w:rFonts w:ascii="Times New Roman" w:hAnsi="Times New Roman" w:cs="Times New Roman"/>
          <w:sz w:val="28"/>
          <w:szCs w:val="28"/>
          <w:lang w:val="kk-KZ"/>
        </w:rPr>
      </w:pPr>
      <w:r>
        <w:rPr>
          <w:rFonts w:ascii="Times New Roman" w:hAnsi="Times New Roman" w:cs="Times New Roman"/>
          <w:b/>
          <w:bCs/>
          <w:sz w:val="28"/>
          <w:szCs w:val="28"/>
          <w:lang w:val="kk-KZ"/>
        </w:rPr>
        <w:t>21</w:t>
      </w:r>
      <w:r>
        <w:rPr>
          <w:rFonts w:ascii="Times New Roman" w:hAnsi="Times New Roman" w:cs="Times New Roman"/>
          <w:sz w:val="28"/>
          <w:szCs w:val="28"/>
          <w:lang w:val="kk-KZ"/>
        </w:rPr>
        <w:t>.13.01202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 «Ең үздік оқырман» «Кітап -жан азығы» тақырыбында  оқушыларды оқыған кітаптарын талқылау үздік оқырманды анықтау.5-6-7 сынып оқушылары қатысты. Мақсаты: Ұлттық сана сезімі жоғары , рухани ойлауы терең , мәдениетті парасатты ар ожданы мол , еңбекқор ұрпақты кітап арқылы тәрбиелеу. Кітапты сүйе білуге баулу.</w:t>
      </w:r>
    </w:p>
    <w:p w14:paraId="23186BDE">
      <w:pPr>
        <w:rPr>
          <w:rFonts w:ascii="Times New Roman" w:hAnsi="Times New Roman" w:cs="Times New Roman"/>
          <w:sz w:val="28"/>
          <w:szCs w:val="28"/>
          <w:lang w:val="kk-KZ"/>
        </w:rPr>
      </w:pPr>
      <w:r>
        <w:rPr>
          <w:rFonts w:ascii="Times New Roman" w:hAnsi="Times New Roman" w:cs="Times New Roman"/>
          <w:b/>
          <w:bCs/>
          <w:sz w:val="28"/>
          <w:szCs w:val="28"/>
          <w:lang w:val="kk-KZ"/>
        </w:rPr>
        <w:t>22.</w:t>
      </w:r>
      <w:r>
        <w:rPr>
          <w:rFonts w:ascii="Times New Roman" w:hAnsi="Times New Roman" w:cs="Times New Roman"/>
          <w:sz w:val="28"/>
          <w:szCs w:val="28"/>
          <w:lang w:val="kk-KZ"/>
        </w:rPr>
        <w:t>18.01.202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жыл «Кітап біздің досымыз» тақырыбында эссе жазу. Кітап сарқылмас қазына дей келе , білімнің кітап арқылы берілетінін ұғындыру. Кітаптың адам өміріндегі маңызы , ғылым мен білімнің пайдасы жайлы түсіндіру. Кітапқа деген қызығушылығын арттыру.</w:t>
      </w:r>
    </w:p>
    <w:p w14:paraId="3CDAD96B">
      <w:pPr>
        <w:rPr>
          <w:rFonts w:ascii="Times New Roman" w:hAnsi="Times New Roman" w:cs="Times New Roman"/>
          <w:sz w:val="28"/>
          <w:szCs w:val="28"/>
          <w:lang w:val="kk-KZ"/>
        </w:rPr>
      </w:pPr>
      <w:r>
        <w:rPr>
          <w:rFonts w:ascii="Times New Roman" w:hAnsi="Times New Roman" w:cs="Times New Roman"/>
          <w:b/>
          <w:bCs/>
          <w:sz w:val="28"/>
          <w:szCs w:val="28"/>
          <w:lang w:val="kk-KZ"/>
        </w:rPr>
        <w:t>23</w:t>
      </w:r>
      <w:r>
        <w:rPr>
          <w:rFonts w:ascii="Times New Roman" w:hAnsi="Times New Roman" w:cs="Times New Roman"/>
          <w:sz w:val="28"/>
          <w:szCs w:val="28"/>
          <w:lang w:val="kk-KZ"/>
        </w:rPr>
        <w:t>.20.01.202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 КССРО Қазақстан және Қырғызстанның Халық әртісі әлемге әйгілі әнші Роза Бағланова апамыздың туғанына 100жыл толды. Роза Бағланова туралы көптеген кітаптар мен көркем суреттер жарық көрді. Оқушыларды Роза Бағланованың өнерімен өмірімен таныстырылды. Бейнекөрсетілім көрсетілді.</w:t>
      </w:r>
    </w:p>
    <w:p w14:paraId="1E4BF1A6">
      <w:pPr>
        <w:rPr>
          <w:rFonts w:ascii="Times New Roman" w:hAnsi="Times New Roman" w:cs="Times New Roman"/>
          <w:sz w:val="28"/>
          <w:szCs w:val="28"/>
          <w:lang w:val="kk-KZ"/>
        </w:rPr>
      </w:pPr>
      <w:r>
        <w:rPr>
          <w:rFonts w:ascii="Times New Roman" w:hAnsi="Times New Roman" w:cs="Times New Roman"/>
          <w:b/>
          <w:bCs/>
          <w:sz w:val="28"/>
          <w:szCs w:val="28"/>
          <w:lang w:val="kk-KZ"/>
        </w:rPr>
        <w:t>24</w:t>
      </w:r>
      <w:r>
        <w:rPr>
          <w:rFonts w:ascii="Times New Roman" w:hAnsi="Times New Roman" w:cs="Times New Roman"/>
          <w:sz w:val="28"/>
          <w:szCs w:val="28"/>
          <w:lang w:val="kk-KZ"/>
        </w:rPr>
        <w:t>.24.01.202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 20ғасыр әдебиетінің өкілі қоғам қайраткері ақын Сырбай Мәуленовке 100жыл толуына орай «Сырбайдың сырлы әлемі» атты тақырыпта 6 сынып оқушыларымен қазақ тілі пәнінің мұғалімі Абдумаликова Айжан апаймен бірлесіп сыныптан тыс  сабақ өтілді. Мақсаты: Қазақ лирикасының классигі Сырбай Мәуленнің сырбаз сыршылдық пен сымбатты суреткерлік өлең өрнегі мен ақынның соғыс тақырыбындағы толғаныстары мен табиғат бояуларын өзек еткен жырларының ерекшелігі мен мәнін ашу. Оқушыларды ақын өлеңдерінің эстетикалық құндылықтарымен таныстыра отырып , ойлау қабілетін, мәнерлеп оқу дағдысын қалыптастыру.</w:t>
      </w:r>
    </w:p>
    <w:p w14:paraId="08507717">
      <w:pPr>
        <w:rPr>
          <w:rFonts w:ascii="Times New Roman" w:hAnsi="Times New Roman" w:cs="Times New Roman"/>
          <w:sz w:val="28"/>
          <w:szCs w:val="28"/>
          <w:lang w:val="kk-KZ"/>
        </w:rPr>
      </w:pPr>
      <w:r>
        <w:rPr>
          <w:rFonts w:ascii="Times New Roman" w:hAnsi="Times New Roman" w:cs="Times New Roman"/>
          <w:b/>
          <w:bCs/>
          <w:sz w:val="28"/>
          <w:szCs w:val="28"/>
          <w:lang w:val="kk-KZ"/>
        </w:rPr>
        <w:t>25</w:t>
      </w:r>
      <w:r>
        <w:rPr>
          <w:rFonts w:ascii="Times New Roman" w:hAnsi="Times New Roman" w:cs="Times New Roman"/>
          <w:sz w:val="28"/>
          <w:szCs w:val="28"/>
          <w:lang w:val="kk-KZ"/>
        </w:rPr>
        <w:t>. 26.01.202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жыл «Кітап мәңгілік интернет бір күндік» тақырыбында оқушылар арасында пікірталас талқыланды. Мақсаты: Бүгінгі техналогия  сағат сайын дамып келе жатқан заманда әлеуметтік желіде желдей есіп тұрған кезде оқушылардың алтын уақыттарын сағаттап көз алмай отыратын  интернетке емес кітап оқуға жетелеу, білім жолына арнауды түсіндіру. Интернеттен көргеннен кітаптан оқыған есте жақсы сақталатынын түсіндіру.</w:t>
      </w:r>
    </w:p>
    <w:p w14:paraId="6629B2E7">
      <w:pPr>
        <w:rPr>
          <w:rFonts w:ascii="Times New Roman" w:hAnsi="Times New Roman" w:cs="Times New Roman"/>
          <w:sz w:val="28"/>
          <w:szCs w:val="28"/>
          <w:lang w:val="kk-KZ"/>
        </w:rPr>
      </w:pPr>
      <w:r>
        <w:rPr>
          <w:rFonts w:ascii="Times New Roman" w:hAnsi="Times New Roman" w:cs="Times New Roman"/>
          <w:b/>
          <w:bCs/>
          <w:sz w:val="28"/>
          <w:szCs w:val="28"/>
          <w:lang w:val="kk-KZ"/>
        </w:rPr>
        <w:t>26 .</w:t>
      </w:r>
      <w:r>
        <w:rPr>
          <w:rFonts w:ascii="Times New Roman" w:hAnsi="Times New Roman" w:cs="Times New Roman"/>
          <w:sz w:val="28"/>
          <w:szCs w:val="28"/>
          <w:lang w:val="kk-KZ"/>
        </w:rPr>
        <w:t>7.02.202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 Мұқағали Мақатаевтың туылған күніне орай «Қара саз , қара шалғын өлеңде өстім» деген тақырыпта сыныптан тыс сабақ өтілді. Мақсаты : Оқушылар арасында М.Мақатаевтың шығармаларын насихаттау. Поэзияға деген құштарлығын арттыру өлең сөздің құдіретімен қуатын жанымен сезініп жүрегімен сезіне білуге үйрету.</w:t>
      </w:r>
    </w:p>
    <w:p w14:paraId="470AF03B">
      <w:pPr>
        <w:rPr>
          <w:rFonts w:ascii="Times New Roman" w:hAnsi="Times New Roman" w:cs="Times New Roman"/>
          <w:sz w:val="28"/>
          <w:szCs w:val="28"/>
          <w:lang w:val="kk-KZ"/>
        </w:rPr>
      </w:pPr>
      <w:r>
        <w:rPr>
          <w:rFonts w:ascii="Times New Roman" w:hAnsi="Times New Roman" w:cs="Times New Roman"/>
          <w:b/>
          <w:bCs/>
          <w:sz w:val="28"/>
          <w:szCs w:val="28"/>
          <w:lang w:val="kk-KZ"/>
        </w:rPr>
        <w:t>27</w:t>
      </w:r>
      <w:r>
        <w:rPr>
          <w:rFonts w:ascii="Times New Roman" w:hAnsi="Times New Roman" w:cs="Times New Roman"/>
          <w:sz w:val="28"/>
          <w:szCs w:val="28"/>
          <w:lang w:val="kk-KZ"/>
        </w:rPr>
        <w:t>.15.02.202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жыл Көрнекті ақын жырау Дулат Бабатайұлы туылғанына 220жыл толуына орай ақынның өмірімен өлеңдерімен таныстыру. Бейнекөрсетілім көрсетілді.</w:t>
      </w:r>
    </w:p>
    <w:p w14:paraId="325E03C8">
      <w:pPr>
        <w:rPr>
          <w:rFonts w:ascii="Times New Roman" w:hAnsi="Times New Roman" w:cs="Times New Roman"/>
          <w:sz w:val="28"/>
          <w:szCs w:val="28"/>
          <w:lang w:val="kk-KZ"/>
        </w:rPr>
      </w:pPr>
      <w:r>
        <w:rPr>
          <w:rFonts w:ascii="Times New Roman" w:hAnsi="Times New Roman" w:cs="Times New Roman"/>
          <w:b/>
          <w:bCs/>
          <w:sz w:val="28"/>
          <w:szCs w:val="28"/>
          <w:lang w:val="kk-KZ"/>
        </w:rPr>
        <w:t>28</w:t>
      </w:r>
      <w:r>
        <w:rPr>
          <w:rFonts w:ascii="Times New Roman" w:hAnsi="Times New Roman" w:cs="Times New Roman"/>
          <w:sz w:val="28"/>
          <w:szCs w:val="28"/>
          <w:lang w:val="kk-KZ"/>
        </w:rPr>
        <w:t>.24.02.202</w:t>
      </w:r>
      <w:r>
        <w:rPr>
          <w:rFonts w:hint="default" w:ascii="Times New Roman" w:hAnsi="Times New Roman" w:cs="Times New Roman"/>
          <w:sz w:val="28"/>
          <w:szCs w:val="28"/>
          <w:lang w:val="kk-KZ"/>
        </w:rPr>
        <w:t>4</w:t>
      </w:r>
      <w:r>
        <w:rPr>
          <w:rFonts w:ascii="Times New Roman" w:hAnsi="Times New Roman" w:cs="Times New Roman"/>
          <w:sz w:val="28"/>
          <w:szCs w:val="28"/>
          <w:lang w:val="kk-KZ"/>
        </w:rPr>
        <w:t>жылы  Қаз дауысты Қазыбек бидің 355жылдығына орай Оқушылармен кітапханада бейнекөрсетілім түсірілді. Мақсаты: Қаз дауысты Қазыбек Әйтеке Төле бидің өз заманында соттың рольін жүргізгенін дауларды соғыссыз шешкенін шешендік сөздерінің  тәрбиелік мәнін ұғындыру.</w:t>
      </w:r>
    </w:p>
    <w:p w14:paraId="021EAD4C">
      <w:pPr>
        <w:pStyle w:val="6"/>
        <w:spacing w:after="0"/>
        <w:ind w:left="0"/>
        <w:rPr>
          <w:rFonts w:ascii="Times New Roman" w:hAnsi="Times New Roman" w:cs="Times New Roman"/>
          <w:sz w:val="28"/>
          <w:szCs w:val="28"/>
          <w:lang w:val="kk-KZ"/>
        </w:rPr>
      </w:pPr>
    </w:p>
    <w:p w14:paraId="69B5C5E8">
      <w:pPr>
        <w:pStyle w:val="6"/>
        <w:spacing w:after="0"/>
        <w:ind w:left="0"/>
        <w:rPr>
          <w:rFonts w:ascii="Times New Roman" w:hAnsi="Times New Roman" w:eastAsia="Times New Roman" w:cs="Times New Roman"/>
          <w:sz w:val="28"/>
          <w:szCs w:val="28"/>
          <w:lang w:val="kk-KZ"/>
        </w:rPr>
      </w:pPr>
      <w:r>
        <w:rPr>
          <w:rFonts w:ascii="Times New Roman" w:hAnsi="Times New Roman" w:cs="Times New Roman"/>
          <w:sz w:val="28"/>
          <w:szCs w:val="28"/>
          <w:lang w:val="kk-KZ"/>
        </w:rPr>
        <w:t>1.03.202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жылы мектебімізде  </w:t>
      </w:r>
      <w:r>
        <w:rPr>
          <w:rFonts w:ascii="Times New Roman" w:hAnsi="Times New Roman" w:eastAsia="Times New Roman" w:cs="Times New Roman"/>
          <w:sz w:val="28"/>
          <w:szCs w:val="28"/>
          <w:lang w:val="kk-KZ"/>
        </w:rPr>
        <w:t>1 наурыз - Алғыс айту күніне арналған «Алғыс айту парызым»  алғыс білдіру шаралары ұйымдастырылып өткізілді. Мектептің кіре беріс дәләзіне түрлі шарлар, алғыс туралы қанатты сөздер ілініп, мектептің фойесі безендірілді. Таңғы 8- де оқушылар «Ұстаздарға мың алғыс» бейнекөрсетілімі мен қатар, ұстаздарды күтіп алу, алғыс айту шаралары ұйымдастырылып өткізілді.</w:t>
      </w:r>
    </w:p>
    <w:p w14:paraId="3661BB3F">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28</w:t>
      </w:r>
      <w:r>
        <w:rPr>
          <w:rFonts w:ascii="Times New Roman" w:hAnsi="Times New Roman" w:eastAsia="Times New Roman" w:cs="Times New Roman"/>
          <w:sz w:val="28"/>
          <w:szCs w:val="28"/>
          <w:lang w:val="kk-KZ"/>
        </w:rPr>
        <w:t>. 7.03.</w:t>
      </w:r>
      <w:r>
        <w:rPr>
          <w:rFonts w:ascii="Times New Roman" w:hAnsi="Times New Roman" w:cs="Times New Roman"/>
          <w:sz w:val="28"/>
          <w:szCs w:val="28"/>
          <w:lang w:val="kk-KZ"/>
        </w:rPr>
        <w:t>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жылы мектебімізде 8- наурыз Халықаралық әйелдер, аналар, арулар мерекесіне орай  «Әлемнің асыл сұлулары» тақырыбында мерекелік іс-шарасы ұйымдастырылып өткізілді.</w:t>
      </w:r>
    </w:p>
    <w:p w14:paraId="11D78F7D">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30.</w:t>
      </w:r>
      <w:r>
        <w:rPr>
          <w:rFonts w:ascii="Times New Roman" w:hAnsi="Times New Roman" w:eastAsia="Times New Roman" w:cs="Times New Roman"/>
          <w:sz w:val="28"/>
          <w:szCs w:val="28"/>
          <w:lang w:val="kk-KZ"/>
        </w:rPr>
        <w:t xml:space="preserve"> 3.04.202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жылы 2 сәуір халықаралық балалар кітап күніне орай кітап көрмесі жасалды.</w:t>
      </w:r>
    </w:p>
    <w:p w14:paraId="5258333B">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31</w:t>
      </w:r>
      <w:r>
        <w:rPr>
          <w:rFonts w:ascii="Times New Roman" w:hAnsi="Times New Roman" w:eastAsia="Times New Roman" w:cs="Times New Roman"/>
          <w:sz w:val="28"/>
          <w:szCs w:val="28"/>
          <w:lang w:val="kk-KZ"/>
        </w:rPr>
        <w:t>.5004.202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жылы Бұқар жырау Қалмақанұлының 330жылдығына орай өмірбаянымен  толғауларымен «Сәлем сөздің анасы», « Балалық он жасыңыз», «Күллі әлемді қаратқан» т.б өлеңдері оқылды.</w:t>
      </w:r>
    </w:p>
    <w:p w14:paraId="20A66D43">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32</w:t>
      </w:r>
      <w:r>
        <w:rPr>
          <w:rFonts w:ascii="Times New Roman" w:hAnsi="Times New Roman" w:eastAsia="Times New Roman" w:cs="Times New Roman"/>
          <w:sz w:val="28"/>
          <w:szCs w:val="28"/>
          <w:lang w:val="kk-KZ"/>
        </w:rPr>
        <w:t>. 12.04.202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жылы 12 сәуір ғылым күніне орай Қазақ ғылыми академиясының тұңғыш президенті геология ғылымының 20ғасырдағы аса көрнекті оқымысты академик  Қаныш Имантайұлы Сатпаевтың өмірбаянымен жасаған еңбектерімен танысу.</w:t>
      </w:r>
    </w:p>
    <w:p w14:paraId="19B9523D">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33.</w:t>
      </w:r>
      <w:r>
        <w:rPr>
          <w:rFonts w:ascii="Times New Roman" w:hAnsi="Times New Roman" w:eastAsia="Times New Roman" w:cs="Times New Roman"/>
          <w:sz w:val="28"/>
          <w:szCs w:val="28"/>
          <w:lang w:val="kk-KZ"/>
        </w:rPr>
        <w:t>21.04.202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жылы Қазақтың ұлы ақыны қазақ әдебиетінің классигі Қазақтың бірлігі Алаштың азаттығы мен халқымыздың болашағы үшін бар ғұмырын күреспен өткізген зиялыларымыздың бірі қазақтың ұлы тұлғасы Мағжан Жұмабаевтың 130жылдығына орай «Мен жастарға сенемін» атты өлеңін сонымен қоса «Тарғын» «Сарғалдым» өлеңдері оқылды.</w:t>
      </w:r>
    </w:p>
    <w:p w14:paraId="7FF76304">
      <w:pPr>
        <w:pStyle w:val="6"/>
        <w:spacing w:after="0"/>
        <w:ind w:left="0"/>
        <w:rPr>
          <w:rFonts w:ascii="Times New Roman" w:hAnsi="Times New Roman" w:eastAsia="Times New Roman" w:cs="Times New Roman"/>
          <w:sz w:val="28"/>
          <w:szCs w:val="28"/>
          <w:lang w:val="kk-KZ"/>
        </w:rPr>
      </w:pPr>
      <w:r>
        <w:rPr>
          <w:rFonts w:ascii="Times New Roman" w:hAnsi="Times New Roman" w:eastAsia="Times New Roman" w:cs="Times New Roman"/>
          <w:b/>
          <w:bCs/>
          <w:sz w:val="28"/>
          <w:szCs w:val="28"/>
          <w:lang w:val="kk-KZ"/>
        </w:rPr>
        <w:t>34.</w:t>
      </w:r>
      <w:r>
        <w:rPr>
          <w:rFonts w:ascii="Times New Roman" w:hAnsi="Times New Roman" w:eastAsia="Times New Roman" w:cs="Times New Roman"/>
          <w:sz w:val="28"/>
          <w:szCs w:val="28"/>
          <w:lang w:val="kk-KZ"/>
        </w:rPr>
        <w:t xml:space="preserve"> 5.05.202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жылы «Ұлы жеңіс жасасын» тақырыбына орай көрме жасалынды.</w:t>
      </w:r>
    </w:p>
    <w:p w14:paraId="49409BCE">
      <w:pPr>
        <w:pStyle w:val="6"/>
        <w:spacing w:after="0"/>
        <w:ind w:left="0"/>
        <w:rPr>
          <w:rFonts w:ascii="Times New Roman" w:hAnsi="Times New Roman" w:cs="Times New Roman"/>
          <w:sz w:val="28"/>
          <w:szCs w:val="28"/>
          <w:lang w:val="kk-KZ"/>
        </w:rPr>
      </w:pPr>
      <w:r>
        <w:rPr>
          <w:rFonts w:ascii="Times New Roman" w:hAnsi="Times New Roman" w:eastAsia="Times New Roman" w:cs="Times New Roman"/>
          <w:b/>
          <w:bCs/>
          <w:sz w:val="28"/>
          <w:szCs w:val="28"/>
          <w:lang w:val="kk-KZ"/>
        </w:rPr>
        <w:t>35</w:t>
      </w:r>
      <w:r>
        <w:rPr>
          <w:rFonts w:ascii="Times New Roman" w:hAnsi="Times New Roman" w:eastAsia="Times New Roman" w:cs="Times New Roman"/>
          <w:sz w:val="28"/>
          <w:szCs w:val="28"/>
          <w:lang w:val="kk-KZ"/>
        </w:rPr>
        <w:t>.15.05.202</w:t>
      </w:r>
      <w:r>
        <w:rPr>
          <w:rFonts w:hint="default" w:ascii="Times New Roman" w:hAnsi="Times New Roman" w:eastAsia="Times New Roman" w:cs="Times New Roman"/>
          <w:sz w:val="28"/>
          <w:szCs w:val="28"/>
          <w:lang w:val="kk-KZ"/>
        </w:rPr>
        <w:t>4</w:t>
      </w:r>
      <w:r>
        <w:rPr>
          <w:rFonts w:ascii="Times New Roman" w:hAnsi="Times New Roman" w:eastAsia="Times New Roman" w:cs="Times New Roman"/>
          <w:sz w:val="28"/>
          <w:szCs w:val="28"/>
          <w:lang w:val="kk-KZ"/>
        </w:rPr>
        <w:t xml:space="preserve">жылы Жазушы Драматург ҚР халық жазушысы Сафуан Шаймерденов ке100жыл «Ақын мен бұлбұл сайраған елде» «Бала тілі »өлеңдері оқылды. </w:t>
      </w:r>
    </w:p>
    <w:sectPr>
      <w:pgSz w:w="11906" w:h="16838"/>
      <w:pgMar w:top="567" w:right="850" w:bottom="284" w:left="709" w:header="708" w:footer="708" w:gutter="0"/>
      <w:pgBorders w:display="firstPage" w:offsetFrom="page">
        <w:top w:val="certificateBanner" w:color="002060" w:sz="31" w:space="24"/>
        <w:left w:val="certificateBanner" w:color="002060" w:sz="31" w:space="24"/>
        <w:bottom w:val="certificateBanner" w:color="002060" w:sz="31" w:space="24"/>
        <w:right w:val="certificateBanner" w:color="002060" w:sz="31"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KZ Times New Roman">
    <w:altName w:val="Times New Roman"/>
    <w:panose1 w:val="00000000000000000000"/>
    <w:charset w:val="CC"/>
    <w:family w:val="roman"/>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7B"/>
    <w:rsid w:val="00024DAD"/>
    <w:rsid w:val="00051188"/>
    <w:rsid w:val="0007529E"/>
    <w:rsid w:val="000A6323"/>
    <w:rsid w:val="00121313"/>
    <w:rsid w:val="00164592"/>
    <w:rsid w:val="00211A18"/>
    <w:rsid w:val="00256380"/>
    <w:rsid w:val="002B4482"/>
    <w:rsid w:val="002D2D32"/>
    <w:rsid w:val="00306257"/>
    <w:rsid w:val="003172B2"/>
    <w:rsid w:val="00317375"/>
    <w:rsid w:val="00335881"/>
    <w:rsid w:val="00357F90"/>
    <w:rsid w:val="00366768"/>
    <w:rsid w:val="00370C32"/>
    <w:rsid w:val="00375D35"/>
    <w:rsid w:val="003907DD"/>
    <w:rsid w:val="003B07C6"/>
    <w:rsid w:val="003B19E5"/>
    <w:rsid w:val="0041084B"/>
    <w:rsid w:val="004308E5"/>
    <w:rsid w:val="00462CB3"/>
    <w:rsid w:val="004B54D5"/>
    <w:rsid w:val="004F5FD2"/>
    <w:rsid w:val="00503E34"/>
    <w:rsid w:val="005421BC"/>
    <w:rsid w:val="00542766"/>
    <w:rsid w:val="005A1183"/>
    <w:rsid w:val="005E29E1"/>
    <w:rsid w:val="005E56DB"/>
    <w:rsid w:val="006356AD"/>
    <w:rsid w:val="00642FC2"/>
    <w:rsid w:val="0068793E"/>
    <w:rsid w:val="006E569D"/>
    <w:rsid w:val="006F24D5"/>
    <w:rsid w:val="00707436"/>
    <w:rsid w:val="00711EC7"/>
    <w:rsid w:val="00724A88"/>
    <w:rsid w:val="00780743"/>
    <w:rsid w:val="007B08D5"/>
    <w:rsid w:val="0083707D"/>
    <w:rsid w:val="008A08FE"/>
    <w:rsid w:val="008E10E0"/>
    <w:rsid w:val="00907D73"/>
    <w:rsid w:val="00913676"/>
    <w:rsid w:val="009167EF"/>
    <w:rsid w:val="00920E1E"/>
    <w:rsid w:val="0098502E"/>
    <w:rsid w:val="009D481B"/>
    <w:rsid w:val="009F646A"/>
    <w:rsid w:val="00A2317B"/>
    <w:rsid w:val="00A3376A"/>
    <w:rsid w:val="00A377B4"/>
    <w:rsid w:val="00A464A7"/>
    <w:rsid w:val="00A660FE"/>
    <w:rsid w:val="00A66387"/>
    <w:rsid w:val="00A868B0"/>
    <w:rsid w:val="00AA2203"/>
    <w:rsid w:val="00AD5671"/>
    <w:rsid w:val="00AE3863"/>
    <w:rsid w:val="00B24EE5"/>
    <w:rsid w:val="00B25DFD"/>
    <w:rsid w:val="00B64622"/>
    <w:rsid w:val="00B65994"/>
    <w:rsid w:val="00BB5E67"/>
    <w:rsid w:val="00BC457B"/>
    <w:rsid w:val="00BF2A0E"/>
    <w:rsid w:val="00BF2B36"/>
    <w:rsid w:val="00C01907"/>
    <w:rsid w:val="00C27100"/>
    <w:rsid w:val="00C547AD"/>
    <w:rsid w:val="00CC3A9C"/>
    <w:rsid w:val="00D12DFC"/>
    <w:rsid w:val="00D233A5"/>
    <w:rsid w:val="00D374A9"/>
    <w:rsid w:val="00D40AE6"/>
    <w:rsid w:val="00D41796"/>
    <w:rsid w:val="00DD3B98"/>
    <w:rsid w:val="00DD4343"/>
    <w:rsid w:val="00E47B4D"/>
    <w:rsid w:val="00E73071"/>
    <w:rsid w:val="00E90EC6"/>
    <w:rsid w:val="00EB1CC4"/>
    <w:rsid w:val="00EC6B3F"/>
    <w:rsid w:val="00EF53A1"/>
    <w:rsid w:val="00F02632"/>
    <w:rsid w:val="00F43BC8"/>
    <w:rsid w:val="00F45B0D"/>
    <w:rsid w:val="00F67733"/>
    <w:rsid w:val="00F77994"/>
    <w:rsid w:val="00FB140F"/>
    <w:rsid w:val="27875037"/>
    <w:rsid w:val="294861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6FA24-C656-4C92-910B-C88C9C8E8D7C}">
  <ds:schemaRefs/>
</ds:datastoreItem>
</file>

<file path=docProps/app.xml><?xml version="1.0" encoding="utf-8"?>
<Properties xmlns="http://schemas.openxmlformats.org/officeDocument/2006/extended-properties" xmlns:vt="http://schemas.openxmlformats.org/officeDocument/2006/docPropsVTypes">
  <Template>Normal</Template>
  <Pages>6</Pages>
  <Words>1890</Words>
  <Characters>10777</Characters>
  <Lines>89</Lines>
  <Paragraphs>25</Paragraphs>
  <TotalTime>1061</TotalTime>
  <ScaleCrop>false</ScaleCrop>
  <LinksUpToDate>false</LinksUpToDate>
  <CharactersWithSpaces>12642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2023-05-18T04:51:00Z</dcterms:created>
  <dc:creator>Пользователь</dc:creator>
  <cp:lastModifiedBy>HP</cp:lastModifiedBy>
  <cp:lastPrinted>2023-05-24T10:26:00Z</cp:lastPrinted>
  <dcterms:modified xsi:type="dcterms:W3CDTF">2024-10-08T13:09:13Z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FCAF15601BEC4DF786557C441FAC9CAE_13</vt:lpwstr>
  </property>
</Properties>
</file>